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B7D" w:rsidRPr="0037210D" w:rsidRDefault="007B2B7D" w:rsidP="007B2B7D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Pr="0037210D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6AF9E781" wp14:editId="10333308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210D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37210D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ПРОЄКТ</w:t>
      </w:r>
    </w:p>
    <w:p w:rsidR="007B2B7D" w:rsidRDefault="007B2B7D" w:rsidP="007B2B7D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7B2B7D" w:rsidRDefault="007B2B7D" w:rsidP="007B2B7D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7B2B7D" w:rsidRDefault="003808CE" w:rsidP="007B2B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ВІСІМДЕСЯТ</w:t>
      </w:r>
      <w:r w:rsidR="001374A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11432D">
        <w:rPr>
          <w:rFonts w:ascii="Times New Roman" w:hAnsi="Times New Roman" w:cs="Times New Roman"/>
          <w:b/>
          <w:bCs/>
          <w:sz w:val="28"/>
          <w:szCs w:val="28"/>
          <w:lang w:val="uk-UA"/>
        </w:rPr>
        <w:t>ШОСТА</w:t>
      </w:r>
      <w:r w:rsidR="007B2B7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7B2B7D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7B2B7D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7B2B7D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7B2B7D" w:rsidRDefault="007B2B7D" w:rsidP="007B2B7D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7B2B7D" w:rsidRDefault="007B2B7D" w:rsidP="007B2B7D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7B2B7D" w:rsidRDefault="0011432D" w:rsidP="007B2B7D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24.12</w:t>
      </w:r>
      <w:r w:rsidR="00D448E3">
        <w:rPr>
          <w:rFonts w:ascii="Times New Roman" w:hAnsi="Times New Roman"/>
          <w:sz w:val="28"/>
          <w:szCs w:val="28"/>
        </w:rPr>
        <w:t>.2025</w:t>
      </w:r>
      <w:r w:rsidR="007B2B7D">
        <w:rPr>
          <w:rFonts w:ascii="Times New Roman" w:hAnsi="Times New Roman"/>
          <w:sz w:val="28"/>
          <w:szCs w:val="28"/>
        </w:rPr>
        <w:t xml:space="preserve"> р. </w:t>
      </w:r>
      <w:r w:rsidR="007B2B7D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№ </w:t>
      </w:r>
      <w:r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="007B2B7D" w:rsidRPr="001D47D7">
        <w:rPr>
          <w:rFonts w:ascii="Times New Roman" w:hAnsi="Times New Roman"/>
          <w:sz w:val="28"/>
          <w:szCs w:val="28"/>
        </w:rPr>
        <w:t xml:space="preserve"> -</w:t>
      </w:r>
      <w:r w:rsidR="00B27FDA">
        <w:rPr>
          <w:rFonts w:ascii="Times New Roman" w:hAnsi="Times New Roman"/>
          <w:sz w:val="28"/>
          <w:szCs w:val="28"/>
        </w:rPr>
        <w:t xml:space="preserve"> </w:t>
      </w:r>
      <w:r w:rsidR="003808CE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6</w:t>
      </w:r>
      <w:r w:rsidR="007B2B7D">
        <w:rPr>
          <w:rFonts w:ascii="Times New Roman" w:hAnsi="Times New Roman"/>
          <w:sz w:val="28"/>
          <w:szCs w:val="28"/>
        </w:rPr>
        <w:t xml:space="preserve"> </w:t>
      </w:r>
      <w:r w:rsidR="007B2B7D" w:rsidRPr="001D47D7">
        <w:rPr>
          <w:rFonts w:ascii="Times New Roman" w:hAnsi="Times New Roman"/>
          <w:sz w:val="28"/>
          <w:szCs w:val="28"/>
        </w:rPr>
        <w:t>-</w:t>
      </w:r>
      <w:r w:rsidR="007B2B7D" w:rsidRPr="001D47D7">
        <w:rPr>
          <w:rFonts w:ascii="Times New Roman" w:hAnsi="Times New Roman"/>
          <w:sz w:val="28"/>
          <w:szCs w:val="28"/>
          <w:lang w:val="en-US"/>
        </w:rPr>
        <w:t>V</w:t>
      </w:r>
      <w:r w:rsidR="007B2B7D" w:rsidRPr="001D47D7">
        <w:rPr>
          <w:rFonts w:ascii="Times New Roman" w:hAnsi="Times New Roman"/>
          <w:sz w:val="28"/>
          <w:szCs w:val="28"/>
        </w:rPr>
        <w:t>ІІІ</w:t>
      </w:r>
    </w:p>
    <w:p w:rsidR="007B2B7D" w:rsidRDefault="007B2B7D" w:rsidP="007B2B7D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6053B6" w:rsidRDefault="007B2B7D" w:rsidP="006053B6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Про безоплатну передачу </w:t>
      </w:r>
      <w:r w:rsidR="006053B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необоротних </w:t>
      </w:r>
    </w:p>
    <w:p w:rsidR="006053B6" w:rsidRDefault="006053B6" w:rsidP="007B2B7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активів</w:t>
      </w:r>
      <w:r w:rsidR="007B2B7D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з балансу </w:t>
      </w:r>
      <w:proofErr w:type="spellStart"/>
      <w:r w:rsidR="007B2B7D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="007B2B7D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 на </w:t>
      </w:r>
    </w:p>
    <w:p w:rsidR="0011432D" w:rsidRDefault="007B2B7D" w:rsidP="007B2B7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баланс </w:t>
      </w:r>
      <w:r w:rsidR="0011432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Відділу культури, національностей та релігій</w:t>
      </w:r>
    </w:p>
    <w:p w:rsidR="007B2B7D" w:rsidRPr="0076381E" w:rsidRDefault="00F937C5" w:rsidP="007B2B7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  <w:proofErr w:type="spellStart"/>
      <w:r w:rsidR="007B2B7D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="007B2B7D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="007B2B7D" w:rsidRPr="0076381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</w:t>
      </w:r>
    </w:p>
    <w:p w:rsidR="007B2B7D" w:rsidRPr="0076381E" w:rsidRDefault="007B2B7D" w:rsidP="007B2B7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7B2B7D" w:rsidRPr="0076381E" w:rsidRDefault="007B2B7D" w:rsidP="007B2B7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      Враховуючи необхідність збереження необоротних активів за  їх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121 «Основні засоби»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7638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враховуючи</w:t>
      </w:r>
      <w:r w:rsidRPr="0076381E">
        <w:rPr>
          <w:rFonts w:ascii="Times New Roman" w:hAnsi="Times New Roman"/>
          <w:sz w:val="24"/>
          <w:szCs w:val="24"/>
          <w:lang w:val="uk-UA"/>
        </w:rPr>
        <w:t xml:space="preserve"> пропозиції постійної комісії ради з питань </w:t>
      </w:r>
      <w:r w:rsidR="00F05D86">
        <w:rPr>
          <w:rFonts w:ascii="Times New Roman" w:hAnsi="Times New Roman"/>
          <w:sz w:val="24"/>
          <w:szCs w:val="24"/>
          <w:lang w:val="uk-UA"/>
        </w:rPr>
        <w:t>ф</w:t>
      </w:r>
      <w:r w:rsidRPr="0076381E">
        <w:rPr>
          <w:rFonts w:ascii="Times New Roman" w:hAnsi="Times New Roman"/>
          <w:sz w:val="24"/>
          <w:szCs w:val="24"/>
          <w:lang w:val="uk-UA"/>
        </w:rPr>
        <w:t>інансів, бюджетної та податкової політики, соціально-економічного розвитку, підприємницької та інвестиційної діяльності,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міська рада</w:t>
      </w:r>
    </w:p>
    <w:p w:rsidR="007B2B7D" w:rsidRPr="0076381E" w:rsidRDefault="007B2B7D" w:rsidP="007B2B7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7B2B7D" w:rsidRPr="0076381E" w:rsidRDefault="007B2B7D" w:rsidP="007B2B7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6381E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76381E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7B2B7D" w:rsidRPr="0014450B" w:rsidRDefault="007B2B7D" w:rsidP="007B2B7D">
      <w:pPr>
        <w:spacing w:after="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7B2B7D" w:rsidRPr="0076381E" w:rsidRDefault="007B2B7D" w:rsidP="007B2B7D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1. Передати безоплатно на  баланс </w:t>
      </w:r>
      <w:r w:rsidR="00782A00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Відділу культури, національностей та релігій</w:t>
      </w: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</w:t>
      </w:r>
      <w:r w:rsidR="00F21890">
        <w:rPr>
          <w:rFonts w:ascii="Times New Roman" w:eastAsia="Times New Roman" w:hAnsi="Times New Roman" w:cs="Times New Roman"/>
          <w:sz w:val="24"/>
          <w:szCs w:val="24"/>
          <w:lang w:val="uk-UA"/>
        </w:rPr>
        <w:t>необоротні а</w:t>
      </w:r>
      <w:r w:rsidR="006053B6">
        <w:rPr>
          <w:rFonts w:ascii="Times New Roman" w:eastAsia="Times New Roman" w:hAnsi="Times New Roman" w:cs="Times New Roman"/>
          <w:sz w:val="24"/>
          <w:szCs w:val="24"/>
          <w:lang w:val="uk-UA"/>
        </w:rPr>
        <w:t>ктиви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ради, згідно  додатку.</w:t>
      </w:r>
    </w:p>
    <w:p w:rsidR="007B2B7D" w:rsidRPr="0076381E" w:rsidRDefault="007B2B7D" w:rsidP="007B2B7D">
      <w:pPr>
        <w:pStyle w:val="a3"/>
        <w:widowControl w:val="0"/>
        <w:numPr>
          <w:ilvl w:val="0"/>
          <w:numId w:val="9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Для проведення прийому-передачі необоротних активів створити комісію у складі:</w:t>
      </w:r>
    </w:p>
    <w:p w:rsidR="007B2B7D" w:rsidRPr="0076381E" w:rsidRDefault="007B2B7D" w:rsidP="007B2B7D">
      <w:pPr>
        <w:pStyle w:val="a3"/>
        <w:widowControl w:val="0"/>
        <w:spacing w:after="0" w:line="288" w:lineRule="auto"/>
        <w:ind w:left="11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Голова комісії:  </w:t>
      </w:r>
      <w:r w:rsidR="00782A00">
        <w:rPr>
          <w:rFonts w:ascii="Times New Roman" w:eastAsia="Times New Roman" w:hAnsi="Times New Roman" w:cs="Times New Roman"/>
          <w:sz w:val="24"/>
          <w:szCs w:val="24"/>
          <w:lang w:val="uk-UA"/>
        </w:rPr>
        <w:t>Дмитро ГАПЧЕНКО</w:t>
      </w:r>
      <w:r w:rsidR="00782A00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r w:rsidR="00782A00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керуючий справами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782A00" w:rsidRDefault="007B2B7D" w:rsidP="009D55EB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Члени комісії:    </w:t>
      </w:r>
      <w:r w:rsidR="00782A00">
        <w:rPr>
          <w:rFonts w:ascii="Times New Roman" w:eastAsia="Times New Roman" w:hAnsi="Times New Roman" w:cs="Times New Roman"/>
          <w:sz w:val="24"/>
          <w:szCs w:val="24"/>
          <w:lang w:val="uk-UA"/>
        </w:rPr>
        <w:t>Богдана САВИЦЬКА</w:t>
      </w:r>
      <w:r w:rsidR="009D55EB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r w:rsidR="00782A00">
        <w:rPr>
          <w:rFonts w:ascii="Times New Roman" w:eastAsia="Times New Roman" w:hAnsi="Times New Roman" w:cs="Times New Roman"/>
          <w:sz w:val="24"/>
          <w:szCs w:val="24"/>
          <w:lang w:val="uk-UA"/>
        </w:rPr>
        <w:t>начальник управління організаційно-</w:t>
      </w:r>
    </w:p>
    <w:p w:rsidR="009D55EB" w:rsidRPr="0076381E" w:rsidRDefault="00782A00" w:rsidP="009D55EB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документального забезпечення</w:t>
      </w:r>
      <w:r w:rsidR="009D55EB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7B2B7D" w:rsidRPr="0076381E" w:rsidRDefault="009D55EB" w:rsidP="007B2B7D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</w:t>
      </w:r>
      <w:r w:rsidR="00F937C5">
        <w:rPr>
          <w:rFonts w:ascii="Times New Roman" w:eastAsia="Times New Roman" w:hAnsi="Times New Roman" w:cs="Times New Roman"/>
          <w:sz w:val="24"/>
          <w:szCs w:val="24"/>
          <w:lang w:val="uk-UA"/>
        </w:rPr>
        <w:t>Юлія ГАЛДЕЦЬКА</w:t>
      </w:r>
      <w:r w:rsidR="007B2B7D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proofErr w:type="spellStart"/>
      <w:r w:rsidR="00F937C5">
        <w:rPr>
          <w:rFonts w:ascii="Times New Roman" w:eastAsia="Times New Roman" w:hAnsi="Times New Roman" w:cs="Times New Roman"/>
          <w:sz w:val="24"/>
          <w:szCs w:val="24"/>
          <w:lang w:val="uk-UA"/>
        </w:rPr>
        <w:t>в.о.</w:t>
      </w:r>
      <w:r w:rsidR="007B2B7D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начальник</w:t>
      </w:r>
      <w:r w:rsidR="00F937C5">
        <w:rPr>
          <w:rFonts w:ascii="Times New Roman" w:eastAsia="Times New Roman" w:hAnsi="Times New Roman" w:cs="Times New Roman"/>
          <w:sz w:val="24"/>
          <w:szCs w:val="24"/>
          <w:lang w:val="uk-UA"/>
        </w:rPr>
        <w:t>а</w:t>
      </w:r>
      <w:proofErr w:type="spellEnd"/>
      <w:r w:rsidR="007B2B7D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управління юридично-</w:t>
      </w:r>
    </w:p>
    <w:p w:rsidR="007B2B7D" w:rsidRPr="0076381E" w:rsidRDefault="007B2B7D" w:rsidP="007B2B7D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кадрової роботи;      </w:t>
      </w:r>
    </w:p>
    <w:p w:rsidR="007B2B7D" w:rsidRPr="0076381E" w:rsidRDefault="007B2B7D" w:rsidP="004262F8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6053B6">
        <w:rPr>
          <w:rFonts w:ascii="Times New Roman" w:eastAsia="Times New Roman" w:hAnsi="Times New Roman" w:cs="Times New Roman"/>
          <w:sz w:val="24"/>
          <w:szCs w:val="24"/>
          <w:lang w:val="uk-UA"/>
        </w:rPr>
        <w:t>Світлана ЯКУБЕНКО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r w:rsidR="00D1682B">
        <w:rPr>
          <w:rFonts w:ascii="Times New Roman" w:eastAsia="Times New Roman" w:hAnsi="Times New Roman" w:cs="Times New Roman"/>
          <w:sz w:val="24"/>
          <w:szCs w:val="24"/>
          <w:lang w:val="uk-UA"/>
        </w:rPr>
        <w:t>начальник відділу-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головний </w:t>
      </w:r>
      <w:r w:rsidR="006053B6">
        <w:rPr>
          <w:rFonts w:ascii="Times New Roman" w:eastAsia="Times New Roman" w:hAnsi="Times New Roman" w:cs="Times New Roman"/>
          <w:sz w:val="24"/>
          <w:szCs w:val="24"/>
          <w:lang w:val="uk-UA"/>
        </w:rPr>
        <w:t>бухгалтер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700A78" w:rsidRDefault="007B2B7D" w:rsidP="00782A00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3764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82A00">
        <w:rPr>
          <w:rFonts w:ascii="Times New Roman" w:eastAsia="Times New Roman" w:hAnsi="Times New Roman" w:cs="Times New Roman"/>
          <w:sz w:val="24"/>
          <w:szCs w:val="24"/>
          <w:lang w:val="uk-UA"/>
        </w:rPr>
        <w:t>Наталія ПІВЧУК</w:t>
      </w:r>
      <w:r w:rsidR="00F937C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– </w:t>
      </w:r>
      <w:r w:rsidR="00F937C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начальник </w:t>
      </w:r>
      <w:r w:rsidR="00782A00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Відділу культури, національностей</w:t>
      </w:r>
    </w:p>
    <w:p w:rsidR="007B2B7D" w:rsidRPr="0076381E" w:rsidRDefault="00700A78" w:rsidP="00782A00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</w:t>
      </w:r>
      <w:r w:rsidR="00782A00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та релігій.</w:t>
      </w:r>
    </w:p>
    <w:p w:rsidR="007B2B7D" w:rsidRPr="00A6751C" w:rsidRDefault="007B2B7D" w:rsidP="00A6751C">
      <w:pPr>
        <w:pStyle w:val="a3"/>
        <w:numPr>
          <w:ilvl w:val="0"/>
          <w:numId w:val="9"/>
        </w:numPr>
        <w:autoSpaceDE w:val="0"/>
        <w:autoSpaceDN w:val="0"/>
        <w:spacing w:after="0" w:line="288" w:lineRule="auto"/>
        <w:ind w:left="0" w:firstLine="780"/>
        <w:jc w:val="both"/>
        <w:rPr>
          <w:rFonts w:ascii="Times New Roman" w:hAnsi="Times New Roman"/>
          <w:sz w:val="24"/>
          <w:szCs w:val="24"/>
          <w:lang w:val="uk-UA"/>
        </w:rPr>
      </w:pPr>
      <w:r w:rsidRPr="00A6751C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з питань  </w:t>
      </w:r>
      <w:r w:rsidR="00F05D86">
        <w:rPr>
          <w:rFonts w:ascii="Times New Roman" w:hAnsi="Times New Roman"/>
          <w:sz w:val="24"/>
          <w:szCs w:val="24"/>
          <w:lang w:val="uk-UA"/>
        </w:rPr>
        <w:t>ф</w:t>
      </w:r>
      <w:r w:rsidRPr="00A6751C">
        <w:rPr>
          <w:rFonts w:ascii="Times New Roman" w:hAnsi="Times New Roman"/>
          <w:sz w:val="24"/>
          <w:szCs w:val="24"/>
          <w:lang w:val="uk-UA"/>
        </w:rPr>
        <w:t>інансів, бюджетної та податкової політики, соціально-економічного розвитку, підприємницької та інвестиційної діяльності.</w:t>
      </w:r>
    </w:p>
    <w:p w:rsidR="007B2B7D" w:rsidRDefault="007B2B7D" w:rsidP="007B2B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175AA" w:rsidRDefault="004175AA" w:rsidP="007B2B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175AA" w:rsidRDefault="004175AA" w:rsidP="007B2B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C30C7" w:rsidRDefault="005F0D64" w:rsidP="009C30C7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Міський голова</w:t>
      </w:r>
      <w:r w:rsidR="009C30C7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Анатолій ФЕДОРУК</w:t>
      </w:r>
    </w:p>
    <w:p w:rsidR="007B2B7D" w:rsidRDefault="007B2B7D" w:rsidP="007B2B7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B2B7D" w:rsidRDefault="007B2B7D" w:rsidP="007B2B7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B2B7D" w:rsidRDefault="007B2B7D" w:rsidP="007B2B7D">
      <w:pPr>
        <w:spacing w:after="0" w:line="240" w:lineRule="auto"/>
        <w:contextualSpacing/>
        <w:jc w:val="both"/>
        <w:rPr>
          <w:lang w:val="uk-UA"/>
        </w:rPr>
      </w:pPr>
    </w:p>
    <w:p w:rsidR="004175AA" w:rsidRDefault="004175AA" w:rsidP="007B2B7D">
      <w:pPr>
        <w:spacing w:after="0" w:line="240" w:lineRule="auto"/>
        <w:contextualSpacing/>
        <w:jc w:val="both"/>
        <w:rPr>
          <w:lang w:val="uk-UA"/>
        </w:rPr>
      </w:pPr>
    </w:p>
    <w:p w:rsidR="00CF03E8" w:rsidRDefault="00CF03E8" w:rsidP="007B2B7D">
      <w:pPr>
        <w:spacing w:after="0" w:line="240" w:lineRule="auto"/>
        <w:contextualSpacing/>
        <w:jc w:val="both"/>
        <w:rPr>
          <w:lang w:val="uk-UA"/>
        </w:rPr>
      </w:pPr>
    </w:p>
    <w:p w:rsidR="009C30C7" w:rsidRDefault="009C30C7" w:rsidP="007B2B7D">
      <w:pPr>
        <w:spacing w:after="0" w:line="240" w:lineRule="auto"/>
        <w:contextualSpacing/>
        <w:jc w:val="both"/>
        <w:rPr>
          <w:lang w:val="uk-UA"/>
        </w:rPr>
      </w:pPr>
    </w:p>
    <w:p w:rsidR="00CF03E8" w:rsidRDefault="00CF03E8" w:rsidP="007B2B7D">
      <w:pPr>
        <w:spacing w:after="0" w:line="240" w:lineRule="auto"/>
        <w:contextualSpacing/>
        <w:jc w:val="both"/>
        <w:rPr>
          <w:lang w:val="uk-UA"/>
        </w:rPr>
      </w:pPr>
    </w:p>
    <w:p w:rsidR="006D6810" w:rsidRPr="00693528" w:rsidRDefault="006D6810" w:rsidP="007B2B7D">
      <w:pPr>
        <w:spacing w:after="0" w:line="240" w:lineRule="auto"/>
        <w:contextualSpacing/>
        <w:jc w:val="both"/>
        <w:rPr>
          <w:lang w:val="uk-UA"/>
        </w:rPr>
      </w:pP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Заступник міського голови                                                                    </w:t>
      </w:r>
      <w:r w:rsidR="005274A7">
        <w:rPr>
          <w:rFonts w:ascii="Times New Roman" w:eastAsia="Times New Roman" w:hAnsi="Times New Roman" w:cs="Times New Roman"/>
          <w:sz w:val="25"/>
          <w:szCs w:val="25"/>
          <w:lang w:val="uk-UA"/>
        </w:rPr>
        <w:t>Людмила РИЖЕНКО</w:t>
      </w: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175AA" w:rsidRPr="00263C7B" w:rsidRDefault="005274A7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24.12</w:t>
      </w:r>
      <w:r w:rsidR="004175AA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="004175AA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4175AA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4175AA" w:rsidRPr="00263C7B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4175AA" w:rsidRDefault="009C30C7" w:rsidP="004175A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В.о.н</w:t>
      </w:r>
      <w:r w:rsidR="004175AA">
        <w:rPr>
          <w:rFonts w:ascii="Times New Roman" w:eastAsia="Times New Roman" w:hAnsi="Times New Roman" w:cs="Times New Roman"/>
          <w:sz w:val="26"/>
          <w:szCs w:val="26"/>
          <w:lang w:val="uk-UA"/>
        </w:rPr>
        <w:t>ачальник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а</w:t>
      </w:r>
      <w:proofErr w:type="spellEnd"/>
      <w:r w:rsidR="004175A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управління </w:t>
      </w: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</w:t>
      </w:r>
      <w:r w:rsidR="009C30C7">
        <w:rPr>
          <w:rFonts w:ascii="Times New Roman" w:eastAsia="Times New Roman" w:hAnsi="Times New Roman" w:cs="Times New Roman"/>
          <w:sz w:val="26"/>
          <w:szCs w:val="26"/>
          <w:lang w:val="uk-UA"/>
        </w:rPr>
        <w:t>Юлія ГАЛДЕЦЬКА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C5703" w:rsidRPr="00263C7B" w:rsidRDefault="004175AA" w:rsidP="005C570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 xml:space="preserve"> </w:t>
      </w:r>
      <w:r w:rsidR="005274A7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24.12</w:t>
      </w:r>
      <w:r w:rsidR="005C570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="005C5703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5C5703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4175AA" w:rsidRPr="00263C7B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C5703" w:rsidRPr="00263C7B" w:rsidRDefault="005274A7" w:rsidP="005C570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24.12</w:t>
      </w:r>
      <w:r w:rsidR="005C570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="005C5703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5C5703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4175AA" w:rsidRDefault="005C5703" w:rsidP="005C570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4175AA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B2B7D" w:rsidRDefault="007B2B7D" w:rsidP="007B2B7D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B2B7D" w:rsidRDefault="007B2B7D" w:rsidP="007B2B7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B2B7D" w:rsidRPr="00EC2167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</w:p>
    <w:p w:rsidR="007B2B7D" w:rsidRPr="00EE1641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7B2B7D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 w:rsidR="003B139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274A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5002C1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="005274A7">
        <w:rPr>
          <w:rFonts w:ascii="Times New Roman" w:eastAsia="Times New Roman" w:hAnsi="Times New Roman" w:cs="Times New Roman"/>
          <w:sz w:val="24"/>
          <w:szCs w:val="24"/>
          <w:lang w:val="uk-UA"/>
        </w:rPr>
        <w:t>6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7B2B7D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5274A7">
        <w:rPr>
          <w:rFonts w:ascii="Times New Roman" w:eastAsia="Times New Roman" w:hAnsi="Times New Roman" w:cs="Times New Roman"/>
          <w:sz w:val="24"/>
          <w:szCs w:val="24"/>
          <w:lang w:val="uk-UA"/>
        </w:rPr>
        <w:t>24.12</w:t>
      </w:r>
      <w:r w:rsidR="007C3A56">
        <w:rPr>
          <w:rFonts w:ascii="Times New Roman" w:eastAsia="Times New Roman" w:hAnsi="Times New Roman" w:cs="Times New Roman"/>
          <w:sz w:val="24"/>
          <w:szCs w:val="24"/>
          <w:lang w:val="uk-UA"/>
        </w:rPr>
        <w:t>.2025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7B2B7D" w:rsidRPr="004F4644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7B2B7D" w:rsidRPr="00FA2F07" w:rsidRDefault="007B2B7D" w:rsidP="007B2B7D">
      <w:pPr>
        <w:spacing w:before="120" w:after="120" w:line="240" w:lineRule="auto"/>
        <w:rPr>
          <w:rFonts w:ascii="Times New Roman" w:eastAsia="Times New Roman" w:hAnsi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</w:t>
      </w:r>
      <w:r w:rsidR="00F37D51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  </w:t>
      </w: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</w:t>
      </w:r>
      <w:r w:rsidRPr="00FA2F07">
        <w:rPr>
          <w:rFonts w:ascii="Times New Roman" w:eastAsia="Times New Roman" w:hAnsi="Times New Roman"/>
          <w:b/>
          <w:sz w:val="24"/>
          <w:szCs w:val="24"/>
          <w:lang w:val="uk-UA"/>
        </w:rPr>
        <w:t>Перелік необоротних активів, що передаються на баланс</w:t>
      </w:r>
    </w:p>
    <w:p w:rsidR="009D640D" w:rsidRDefault="002B3695" w:rsidP="007B2B7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FA2F0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</w:t>
      </w:r>
      <w:r w:rsidR="009D640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Відділу культури, національностей та релігій</w:t>
      </w:r>
      <w:r w:rsidR="00FA2F07" w:rsidRPr="00FA2F07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7B2B7D" w:rsidRPr="00FA2F0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="007B2B7D" w:rsidRPr="00FA2F0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="007B2B7D" w:rsidRPr="00FA2F0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</w:p>
    <w:p w:rsidR="007B2B7D" w:rsidRPr="00FA2F07" w:rsidRDefault="007B2B7D" w:rsidP="007B2B7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FA2F0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</w:t>
      </w:r>
    </w:p>
    <w:tbl>
      <w:tblPr>
        <w:tblW w:w="96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8"/>
        <w:gridCol w:w="4987"/>
        <w:gridCol w:w="1320"/>
        <w:gridCol w:w="1376"/>
        <w:gridCol w:w="1254"/>
      </w:tblGrid>
      <w:tr w:rsidR="009D640D" w:rsidRPr="002B7837" w:rsidTr="009D640D">
        <w:trPr>
          <w:trHeight w:val="800"/>
          <w:jc w:val="center"/>
        </w:trPr>
        <w:tc>
          <w:tcPr>
            <w:tcW w:w="678" w:type="dxa"/>
          </w:tcPr>
          <w:p w:rsidR="009D640D" w:rsidRPr="00AD752C" w:rsidRDefault="009D640D" w:rsidP="004B2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D752C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4987" w:type="dxa"/>
          </w:tcPr>
          <w:p w:rsidR="009D640D" w:rsidRPr="00AD752C" w:rsidRDefault="009D640D" w:rsidP="004B2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AD752C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AD752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D752C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9D640D" w:rsidRPr="00AD752C" w:rsidRDefault="009D640D" w:rsidP="004B2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AD752C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AD752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D752C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1317" w:type="dxa"/>
          </w:tcPr>
          <w:p w:rsidR="009D640D" w:rsidRPr="00AD752C" w:rsidRDefault="009D640D" w:rsidP="004B2946">
            <w:pPr>
              <w:spacing w:after="0" w:line="240" w:lineRule="auto"/>
              <w:ind w:left="-108" w:right="-6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76" w:type="dxa"/>
          </w:tcPr>
          <w:p w:rsidR="009D640D" w:rsidRPr="00AD752C" w:rsidRDefault="009D640D" w:rsidP="004B294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Перв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</w:t>
            </w:r>
            <w:r w:rsidRPr="00AD752C">
              <w:rPr>
                <w:rFonts w:ascii="Times New Roman" w:eastAsia="Times New Roman" w:hAnsi="Times New Roman"/>
                <w:b/>
                <w:sz w:val="24"/>
                <w:szCs w:val="24"/>
              </w:rPr>
              <w:t>артість</w:t>
            </w:r>
            <w:proofErr w:type="spellEnd"/>
            <w:r w:rsidRPr="00AD752C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  <w:tc>
          <w:tcPr>
            <w:tcW w:w="1254" w:type="dxa"/>
          </w:tcPr>
          <w:p w:rsidR="009D640D" w:rsidRPr="00AD752C" w:rsidRDefault="009D640D" w:rsidP="004B294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Знос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,    грн.</w:t>
            </w:r>
          </w:p>
        </w:tc>
      </w:tr>
      <w:tr w:rsidR="009D640D" w:rsidRPr="002B7837" w:rsidTr="009D640D">
        <w:trPr>
          <w:trHeight w:hRule="exact" w:val="661"/>
          <w:jc w:val="center"/>
        </w:trPr>
        <w:tc>
          <w:tcPr>
            <w:tcW w:w="678" w:type="dxa"/>
          </w:tcPr>
          <w:p w:rsidR="009D640D" w:rsidRPr="00AD752C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752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87" w:type="dxa"/>
            <w:vAlign w:val="center"/>
          </w:tcPr>
          <w:p w:rsidR="009D640D" w:rsidRPr="009D640D" w:rsidRDefault="009D640D" w:rsidP="004B294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32CDD">
              <w:rPr>
                <w:rFonts w:ascii="Times New Roman" w:eastAsia="Times New Roman" w:hAnsi="Times New Roman"/>
                <w:sz w:val="24"/>
                <w:szCs w:val="24"/>
              </w:rPr>
              <w:t>БФП</w:t>
            </w:r>
            <w:r w:rsidRPr="009D640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32CDD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9D640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anon </w:t>
            </w:r>
            <w:proofErr w:type="spellStart"/>
            <w:r w:rsidRPr="009D640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i-Sensys</w:t>
            </w:r>
            <w:proofErr w:type="spellEnd"/>
            <w:r w:rsidRPr="009D640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MF-4350D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інв</w:t>
            </w:r>
            <w:proofErr w:type="spellEnd"/>
            <w:r w:rsidRPr="009D640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.№10480160)</w:t>
            </w:r>
          </w:p>
        </w:tc>
        <w:tc>
          <w:tcPr>
            <w:tcW w:w="1317" w:type="dxa"/>
          </w:tcPr>
          <w:p w:rsidR="009D640D" w:rsidRPr="00AD752C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</w:tcPr>
          <w:p w:rsidR="009D640D" w:rsidRPr="00AD752C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4272,00</w:t>
            </w:r>
          </w:p>
        </w:tc>
        <w:tc>
          <w:tcPr>
            <w:tcW w:w="1254" w:type="dxa"/>
          </w:tcPr>
          <w:p w:rsidR="009D640D" w:rsidRPr="00AD752C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4272,00</w:t>
            </w:r>
          </w:p>
        </w:tc>
      </w:tr>
      <w:tr w:rsidR="009D640D" w:rsidRPr="002B7837" w:rsidTr="009D640D">
        <w:trPr>
          <w:trHeight w:hRule="exact" w:val="397"/>
          <w:jc w:val="center"/>
        </w:trPr>
        <w:tc>
          <w:tcPr>
            <w:tcW w:w="678" w:type="dxa"/>
          </w:tcPr>
          <w:p w:rsidR="009D640D" w:rsidRPr="00AD752C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87" w:type="dxa"/>
            <w:vAlign w:val="center"/>
          </w:tcPr>
          <w:p w:rsidR="009D640D" w:rsidRPr="00B32CDD" w:rsidRDefault="009D640D" w:rsidP="004B294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Стіл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письмовий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полицею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(інв.№10640047)</w:t>
            </w:r>
          </w:p>
        </w:tc>
        <w:tc>
          <w:tcPr>
            <w:tcW w:w="1317" w:type="dxa"/>
          </w:tcPr>
          <w:p w:rsidR="009D640D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</w:tcPr>
          <w:p w:rsidR="009D640D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600,00</w:t>
            </w:r>
          </w:p>
        </w:tc>
        <w:tc>
          <w:tcPr>
            <w:tcW w:w="1254" w:type="dxa"/>
          </w:tcPr>
          <w:p w:rsidR="009D640D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70,00</w:t>
            </w:r>
          </w:p>
        </w:tc>
      </w:tr>
      <w:tr w:rsidR="009D640D" w:rsidRPr="002B7837" w:rsidTr="009D640D">
        <w:trPr>
          <w:trHeight w:hRule="exact" w:val="397"/>
          <w:jc w:val="center"/>
        </w:trPr>
        <w:tc>
          <w:tcPr>
            <w:tcW w:w="678" w:type="dxa"/>
          </w:tcPr>
          <w:p w:rsidR="009D640D" w:rsidRPr="00AD752C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87" w:type="dxa"/>
            <w:vAlign w:val="center"/>
          </w:tcPr>
          <w:p w:rsidR="009D640D" w:rsidRPr="00B32CDD" w:rsidRDefault="009D640D" w:rsidP="004B294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Стіл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письмовий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полицею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(інв.№10640048)</w:t>
            </w:r>
          </w:p>
        </w:tc>
        <w:tc>
          <w:tcPr>
            <w:tcW w:w="1317" w:type="dxa"/>
          </w:tcPr>
          <w:p w:rsidR="009D640D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</w:tcPr>
          <w:p w:rsidR="009D640D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600,00</w:t>
            </w:r>
          </w:p>
        </w:tc>
        <w:tc>
          <w:tcPr>
            <w:tcW w:w="1254" w:type="dxa"/>
          </w:tcPr>
          <w:p w:rsidR="009D640D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70,00</w:t>
            </w:r>
          </w:p>
        </w:tc>
      </w:tr>
      <w:tr w:rsidR="009D640D" w:rsidRPr="002B7837" w:rsidTr="009D640D">
        <w:trPr>
          <w:trHeight w:hRule="exact" w:val="397"/>
          <w:jc w:val="center"/>
        </w:trPr>
        <w:tc>
          <w:tcPr>
            <w:tcW w:w="678" w:type="dxa"/>
          </w:tcPr>
          <w:p w:rsidR="009D640D" w:rsidRPr="00AD752C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87" w:type="dxa"/>
            <w:vAlign w:val="center"/>
          </w:tcPr>
          <w:p w:rsidR="009D640D" w:rsidRPr="00B32CDD" w:rsidRDefault="009D640D" w:rsidP="004B294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Шафа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одягу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та книг (інв.№10640053)</w:t>
            </w:r>
          </w:p>
        </w:tc>
        <w:tc>
          <w:tcPr>
            <w:tcW w:w="1317" w:type="dxa"/>
          </w:tcPr>
          <w:p w:rsidR="009D640D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</w:tcPr>
          <w:p w:rsidR="009D640D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700,00</w:t>
            </w:r>
          </w:p>
        </w:tc>
        <w:tc>
          <w:tcPr>
            <w:tcW w:w="1254" w:type="dxa"/>
          </w:tcPr>
          <w:p w:rsidR="009D640D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82,00</w:t>
            </w:r>
          </w:p>
        </w:tc>
      </w:tr>
      <w:tr w:rsidR="009D640D" w:rsidRPr="002B7837" w:rsidTr="009D640D">
        <w:trPr>
          <w:trHeight w:hRule="exact" w:val="626"/>
          <w:jc w:val="center"/>
        </w:trPr>
        <w:tc>
          <w:tcPr>
            <w:tcW w:w="678" w:type="dxa"/>
          </w:tcPr>
          <w:p w:rsidR="009D640D" w:rsidRPr="00AD752C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87" w:type="dxa"/>
            <w:vAlign w:val="center"/>
          </w:tcPr>
          <w:p w:rsidR="009D640D" w:rsidRPr="00B32CDD" w:rsidRDefault="009D640D" w:rsidP="004B294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Шафа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книжкова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напівзакрита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(інв.№10640064)</w:t>
            </w:r>
          </w:p>
        </w:tc>
        <w:tc>
          <w:tcPr>
            <w:tcW w:w="1317" w:type="dxa"/>
          </w:tcPr>
          <w:p w:rsidR="009D640D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</w:tcPr>
          <w:p w:rsidR="009D640D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700,00</w:t>
            </w:r>
          </w:p>
        </w:tc>
        <w:tc>
          <w:tcPr>
            <w:tcW w:w="1254" w:type="dxa"/>
          </w:tcPr>
          <w:p w:rsidR="009D640D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82,00</w:t>
            </w:r>
          </w:p>
        </w:tc>
      </w:tr>
      <w:tr w:rsidR="009D640D" w:rsidRPr="002B7837" w:rsidTr="009D640D">
        <w:trPr>
          <w:trHeight w:hRule="exact" w:val="725"/>
          <w:jc w:val="center"/>
        </w:trPr>
        <w:tc>
          <w:tcPr>
            <w:tcW w:w="678" w:type="dxa"/>
          </w:tcPr>
          <w:p w:rsidR="009D640D" w:rsidRPr="00AD752C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87" w:type="dxa"/>
            <w:vAlign w:val="center"/>
          </w:tcPr>
          <w:p w:rsidR="009D640D" w:rsidRPr="00B32CDD" w:rsidRDefault="009D640D" w:rsidP="004B294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Шафа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книжкова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напівзакрита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(інв.№10640065)</w:t>
            </w:r>
          </w:p>
        </w:tc>
        <w:tc>
          <w:tcPr>
            <w:tcW w:w="1317" w:type="dxa"/>
          </w:tcPr>
          <w:p w:rsidR="009D640D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</w:tcPr>
          <w:p w:rsidR="009D640D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700,00</w:t>
            </w:r>
          </w:p>
        </w:tc>
        <w:tc>
          <w:tcPr>
            <w:tcW w:w="1254" w:type="dxa"/>
          </w:tcPr>
          <w:p w:rsidR="009D640D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82,00</w:t>
            </w:r>
          </w:p>
        </w:tc>
      </w:tr>
      <w:tr w:rsidR="009D640D" w:rsidRPr="002B7837" w:rsidTr="009D640D">
        <w:trPr>
          <w:trHeight w:hRule="exact" w:val="614"/>
          <w:jc w:val="center"/>
        </w:trPr>
        <w:tc>
          <w:tcPr>
            <w:tcW w:w="678" w:type="dxa"/>
          </w:tcPr>
          <w:p w:rsidR="009D640D" w:rsidRPr="00AD752C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987" w:type="dxa"/>
            <w:vAlign w:val="center"/>
          </w:tcPr>
          <w:p w:rsidR="009D640D" w:rsidRPr="00B32CDD" w:rsidRDefault="009D640D" w:rsidP="004B294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Шафа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книжкова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напівзакрита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(інв.№10640066)</w:t>
            </w:r>
          </w:p>
        </w:tc>
        <w:tc>
          <w:tcPr>
            <w:tcW w:w="1317" w:type="dxa"/>
          </w:tcPr>
          <w:p w:rsidR="009D640D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</w:tcPr>
          <w:p w:rsidR="009D640D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700,00</w:t>
            </w:r>
          </w:p>
        </w:tc>
        <w:tc>
          <w:tcPr>
            <w:tcW w:w="1254" w:type="dxa"/>
          </w:tcPr>
          <w:p w:rsidR="009D640D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82,00</w:t>
            </w:r>
          </w:p>
        </w:tc>
      </w:tr>
      <w:tr w:rsidR="009D640D" w:rsidRPr="002B7837" w:rsidTr="009D640D">
        <w:trPr>
          <w:trHeight w:hRule="exact" w:val="397"/>
          <w:jc w:val="center"/>
        </w:trPr>
        <w:tc>
          <w:tcPr>
            <w:tcW w:w="678" w:type="dxa"/>
          </w:tcPr>
          <w:p w:rsidR="009D640D" w:rsidRPr="00AD752C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87" w:type="dxa"/>
            <w:vAlign w:val="center"/>
          </w:tcPr>
          <w:p w:rsidR="009D640D" w:rsidRPr="00B32CDD" w:rsidRDefault="009D640D" w:rsidP="004B294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Тумбочка (інв.№10640074)</w:t>
            </w:r>
          </w:p>
        </w:tc>
        <w:tc>
          <w:tcPr>
            <w:tcW w:w="1317" w:type="dxa"/>
          </w:tcPr>
          <w:p w:rsidR="009D640D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</w:tcPr>
          <w:p w:rsidR="009D640D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389,20</w:t>
            </w:r>
          </w:p>
        </w:tc>
        <w:tc>
          <w:tcPr>
            <w:tcW w:w="1254" w:type="dxa"/>
          </w:tcPr>
          <w:p w:rsidR="009D640D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45,84</w:t>
            </w:r>
          </w:p>
        </w:tc>
      </w:tr>
      <w:tr w:rsidR="009D640D" w:rsidRPr="002B7837" w:rsidTr="009D640D">
        <w:trPr>
          <w:trHeight w:hRule="exact" w:val="397"/>
          <w:jc w:val="center"/>
        </w:trPr>
        <w:tc>
          <w:tcPr>
            <w:tcW w:w="6985" w:type="dxa"/>
            <w:gridSpan w:val="3"/>
          </w:tcPr>
          <w:p w:rsidR="009D640D" w:rsidRPr="000D3EFF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376" w:type="dxa"/>
          </w:tcPr>
          <w:p w:rsidR="009D640D" w:rsidRPr="000D3EFF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8661,20</w:t>
            </w:r>
          </w:p>
        </w:tc>
        <w:tc>
          <w:tcPr>
            <w:tcW w:w="1254" w:type="dxa"/>
          </w:tcPr>
          <w:p w:rsidR="009D640D" w:rsidRPr="000D3EFF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4785,84</w:t>
            </w:r>
          </w:p>
        </w:tc>
      </w:tr>
    </w:tbl>
    <w:p w:rsidR="007B2B7D" w:rsidRDefault="007B2B7D" w:rsidP="007B2B7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9D640D" w:rsidRPr="00FA2F07" w:rsidRDefault="009D640D" w:rsidP="007B2B7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7B2B7D" w:rsidRDefault="007B2B7D" w:rsidP="007B2B7D">
      <w:pPr>
        <w:rPr>
          <w:rFonts w:ascii="Times New Roman" w:hAnsi="Times New Roman"/>
          <w:b/>
          <w:sz w:val="24"/>
          <w:szCs w:val="24"/>
        </w:rPr>
      </w:pPr>
    </w:p>
    <w:p w:rsidR="007B2B7D" w:rsidRPr="00AA4F5E" w:rsidRDefault="007B2B7D" w:rsidP="007B2B7D">
      <w:pPr>
        <w:jc w:val="center"/>
        <w:rPr>
          <w:rFonts w:ascii="Times New Roman" w:hAnsi="Times New Roman"/>
          <w:b/>
          <w:sz w:val="24"/>
          <w:szCs w:val="24"/>
        </w:rPr>
      </w:pPr>
    </w:p>
    <w:p w:rsidR="007B2B7D" w:rsidRDefault="007B2B7D" w:rsidP="007B2B7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7B2B7D" w:rsidRDefault="007B2B7D" w:rsidP="007B2B7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CF44C4" w:rsidRPr="007B2B7D" w:rsidRDefault="007B2B7D" w:rsidP="009461B0">
      <w:pPr>
        <w:widowControl w:val="0"/>
        <w:tabs>
          <w:tab w:val="left" w:pos="6570"/>
        </w:tabs>
        <w:spacing w:after="0" w:line="288" w:lineRule="auto"/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sectPr w:rsidR="00CF44C4" w:rsidRPr="007B2B7D" w:rsidSect="0014450B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211C5"/>
    <w:rsid w:val="00055976"/>
    <w:rsid w:val="00060E08"/>
    <w:rsid w:val="00062013"/>
    <w:rsid w:val="0006670B"/>
    <w:rsid w:val="000D55E9"/>
    <w:rsid w:val="0011432D"/>
    <w:rsid w:val="00122E6F"/>
    <w:rsid w:val="001374A9"/>
    <w:rsid w:val="00140435"/>
    <w:rsid w:val="001466A2"/>
    <w:rsid w:val="0016185E"/>
    <w:rsid w:val="00177432"/>
    <w:rsid w:val="00182755"/>
    <w:rsid w:val="00191E46"/>
    <w:rsid w:val="001955A1"/>
    <w:rsid w:val="001D47D7"/>
    <w:rsid w:val="00231F5B"/>
    <w:rsid w:val="00263C7B"/>
    <w:rsid w:val="002778F8"/>
    <w:rsid w:val="00282E2B"/>
    <w:rsid w:val="0029009E"/>
    <w:rsid w:val="002A7A78"/>
    <w:rsid w:val="002B040E"/>
    <w:rsid w:val="002B0A92"/>
    <w:rsid w:val="002B3695"/>
    <w:rsid w:val="002D4306"/>
    <w:rsid w:val="003016C6"/>
    <w:rsid w:val="00303F0D"/>
    <w:rsid w:val="003131FC"/>
    <w:rsid w:val="00325C78"/>
    <w:rsid w:val="00371FED"/>
    <w:rsid w:val="0037210D"/>
    <w:rsid w:val="00376499"/>
    <w:rsid w:val="003808CE"/>
    <w:rsid w:val="003B139B"/>
    <w:rsid w:val="0040052C"/>
    <w:rsid w:val="004175AA"/>
    <w:rsid w:val="004262F8"/>
    <w:rsid w:val="00426773"/>
    <w:rsid w:val="0045387E"/>
    <w:rsid w:val="0045773E"/>
    <w:rsid w:val="00464FD3"/>
    <w:rsid w:val="004950D5"/>
    <w:rsid w:val="004A2470"/>
    <w:rsid w:val="004A65F7"/>
    <w:rsid w:val="004E4DC0"/>
    <w:rsid w:val="004E500C"/>
    <w:rsid w:val="004E65C9"/>
    <w:rsid w:val="004F4644"/>
    <w:rsid w:val="005002C1"/>
    <w:rsid w:val="00512E13"/>
    <w:rsid w:val="005274A7"/>
    <w:rsid w:val="0055730F"/>
    <w:rsid w:val="005B7D07"/>
    <w:rsid w:val="005C5703"/>
    <w:rsid w:val="005F0D64"/>
    <w:rsid w:val="006053B6"/>
    <w:rsid w:val="00605E3D"/>
    <w:rsid w:val="00614704"/>
    <w:rsid w:val="00641BF5"/>
    <w:rsid w:val="00643663"/>
    <w:rsid w:val="006604E6"/>
    <w:rsid w:val="00663475"/>
    <w:rsid w:val="00680B75"/>
    <w:rsid w:val="00692BC2"/>
    <w:rsid w:val="00693528"/>
    <w:rsid w:val="00695ADA"/>
    <w:rsid w:val="006A44D6"/>
    <w:rsid w:val="006A56E5"/>
    <w:rsid w:val="006C6C35"/>
    <w:rsid w:val="006D6810"/>
    <w:rsid w:val="006E67A5"/>
    <w:rsid w:val="006F1C97"/>
    <w:rsid w:val="006F6489"/>
    <w:rsid w:val="006F687F"/>
    <w:rsid w:val="007000D0"/>
    <w:rsid w:val="00700A78"/>
    <w:rsid w:val="00782A00"/>
    <w:rsid w:val="007836FA"/>
    <w:rsid w:val="00792C45"/>
    <w:rsid w:val="007B04D2"/>
    <w:rsid w:val="007B2B7D"/>
    <w:rsid w:val="007B6D70"/>
    <w:rsid w:val="007C3A56"/>
    <w:rsid w:val="007D2672"/>
    <w:rsid w:val="00846B06"/>
    <w:rsid w:val="00865B6B"/>
    <w:rsid w:val="00867CF3"/>
    <w:rsid w:val="00897A82"/>
    <w:rsid w:val="008D4C64"/>
    <w:rsid w:val="00907BC9"/>
    <w:rsid w:val="009461B0"/>
    <w:rsid w:val="00953E36"/>
    <w:rsid w:val="00987CCD"/>
    <w:rsid w:val="009A137C"/>
    <w:rsid w:val="009C30C7"/>
    <w:rsid w:val="009C6EA2"/>
    <w:rsid w:val="009C7ADE"/>
    <w:rsid w:val="009D55EB"/>
    <w:rsid w:val="009D640D"/>
    <w:rsid w:val="009E35CE"/>
    <w:rsid w:val="009E5C39"/>
    <w:rsid w:val="009F2D40"/>
    <w:rsid w:val="009F32DC"/>
    <w:rsid w:val="00A23B2E"/>
    <w:rsid w:val="00A43340"/>
    <w:rsid w:val="00A6751C"/>
    <w:rsid w:val="00A93A32"/>
    <w:rsid w:val="00AA268C"/>
    <w:rsid w:val="00AA4F5E"/>
    <w:rsid w:val="00AA729F"/>
    <w:rsid w:val="00AB1A1E"/>
    <w:rsid w:val="00AC39E5"/>
    <w:rsid w:val="00B133FE"/>
    <w:rsid w:val="00B27FDA"/>
    <w:rsid w:val="00B46240"/>
    <w:rsid w:val="00B72649"/>
    <w:rsid w:val="00B818DB"/>
    <w:rsid w:val="00B905C1"/>
    <w:rsid w:val="00BA42C3"/>
    <w:rsid w:val="00BD5715"/>
    <w:rsid w:val="00BF7BD2"/>
    <w:rsid w:val="00C1403C"/>
    <w:rsid w:val="00C47D6D"/>
    <w:rsid w:val="00C74CC0"/>
    <w:rsid w:val="00C80A88"/>
    <w:rsid w:val="00CC0612"/>
    <w:rsid w:val="00CC6690"/>
    <w:rsid w:val="00CD1A98"/>
    <w:rsid w:val="00CD5FD3"/>
    <w:rsid w:val="00CF03E8"/>
    <w:rsid w:val="00CF44C4"/>
    <w:rsid w:val="00D11EE2"/>
    <w:rsid w:val="00D148F4"/>
    <w:rsid w:val="00D1682B"/>
    <w:rsid w:val="00D24455"/>
    <w:rsid w:val="00D448E3"/>
    <w:rsid w:val="00D51058"/>
    <w:rsid w:val="00D7300D"/>
    <w:rsid w:val="00D87CE2"/>
    <w:rsid w:val="00D94D64"/>
    <w:rsid w:val="00DD19D5"/>
    <w:rsid w:val="00DF4EC1"/>
    <w:rsid w:val="00DF5603"/>
    <w:rsid w:val="00E14B25"/>
    <w:rsid w:val="00E318F4"/>
    <w:rsid w:val="00E70384"/>
    <w:rsid w:val="00E950EA"/>
    <w:rsid w:val="00EB20C7"/>
    <w:rsid w:val="00EB47E8"/>
    <w:rsid w:val="00EC2B50"/>
    <w:rsid w:val="00EC68B7"/>
    <w:rsid w:val="00F0200B"/>
    <w:rsid w:val="00F05D86"/>
    <w:rsid w:val="00F21890"/>
    <w:rsid w:val="00F369A0"/>
    <w:rsid w:val="00F37D51"/>
    <w:rsid w:val="00F558E6"/>
    <w:rsid w:val="00F85E63"/>
    <w:rsid w:val="00F937C5"/>
    <w:rsid w:val="00F958B8"/>
    <w:rsid w:val="00FA2F07"/>
    <w:rsid w:val="00FA356A"/>
    <w:rsid w:val="00FC4C4C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C3243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2289</Words>
  <Characters>1306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13</cp:revision>
  <cp:lastPrinted>2025-12-19T10:02:00Z</cp:lastPrinted>
  <dcterms:created xsi:type="dcterms:W3CDTF">2025-11-11T12:34:00Z</dcterms:created>
  <dcterms:modified xsi:type="dcterms:W3CDTF">2025-12-19T12:32:00Z</dcterms:modified>
</cp:coreProperties>
</file>